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0B" w:rsidRDefault="00A8570B" w:rsidP="00A8570B">
      <w:pPr>
        <w:jc w:val="center"/>
        <w:rPr>
          <w:b/>
          <w:sz w:val="40"/>
          <w:szCs w:val="40"/>
        </w:rPr>
      </w:pPr>
      <w:r w:rsidRPr="00A8570B">
        <w:rPr>
          <w:b/>
          <w:sz w:val="40"/>
          <w:szCs w:val="40"/>
        </w:rPr>
        <w:t>Changed Library Login Method</w:t>
      </w:r>
      <w:r>
        <w:rPr>
          <w:b/>
          <w:sz w:val="40"/>
          <w:szCs w:val="40"/>
        </w:rPr>
        <w:t>.</w:t>
      </w:r>
    </w:p>
    <w:p w:rsidR="00A8570B" w:rsidRDefault="00A8570B" w:rsidP="00A85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now need to Login to the Library system (Infiniti) by using Single Sign On which requires using your school Email Address</w:t>
      </w:r>
    </w:p>
    <w:p w:rsidR="006B5AFA" w:rsidRDefault="00A8570B" w:rsidP="00A8570B">
      <w:pPr>
        <w:rPr>
          <w:sz w:val="24"/>
          <w:szCs w:val="24"/>
        </w:rPr>
      </w:pPr>
      <w:r w:rsidRPr="00A8570B">
        <w:rPr>
          <w:color w:val="FF0000"/>
          <w:sz w:val="24"/>
          <w:szCs w:val="24"/>
        </w:rPr>
        <w:t>E.G</w:t>
      </w:r>
      <w:r w:rsidRPr="00A8570B">
        <w:rPr>
          <w:sz w:val="24"/>
          <w:szCs w:val="24"/>
        </w:rPr>
        <w:t xml:space="preserve">… </w:t>
      </w:r>
      <w:r w:rsidRPr="00A8570B">
        <w:rPr>
          <w:i/>
          <w:sz w:val="24"/>
          <w:szCs w:val="24"/>
        </w:rPr>
        <w:t>abc0012@cranbournesc.vic.edu.au</w:t>
      </w:r>
      <w:r w:rsidRPr="00A8570B">
        <w:rPr>
          <w:sz w:val="24"/>
          <w:szCs w:val="24"/>
        </w:rPr>
        <w:t xml:space="preserve">  and your usual password.</w:t>
      </w:r>
    </w:p>
    <w:p w:rsidR="00A8570B" w:rsidRDefault="00A8570B" w:rsidP="00A8570B">
      <w:pPr>
        <w:rPr>
          <w:i/>
          <w:color w:val="FF0000"/>
          <w:sz w:val="24"/>
          <w:szCs w:val="24"/>
        </w:rPr>
      </w:pPr>
      <w:r w:rsidRPr="00A8570B">
        <w:rPr>
          <w:i/>
          <w:color w:val="FF0000"/>
          <w:sz w:val="24"/>
          <w:szCs w:val="24"/>
        </w:rPr>
        <w:t>This email is only Used to logon</w:t>
      </w:r>
      <w:r>
        <w:rPr>
          <w:i/>
          <w:color w:val="FF0000"/>
          <w:sz w:val="24"/>
          <w:szCs w:val="24"/>
        </w:rPr>
        <w:t xml:space="preserve"> to</w:t>
      </w:r>
      <w:r w:rsidRPr="00A8570B">
        <w:rPr>
          <w:i/>
          <w:color w:val="FF0000"/>
          <w:sz w:val="24"/>
          <w:szCs w:val="24"/>
        </w:rPr>
        <w:t xml:space="preserve"> the Library system</w:t>
      </w:r>
      <w:r>
        <w:rPr>
          <w:i/>
          <w:color w:val="FF0000"/>
          <w:sz w:val="24"/>
          <w:szCs w:val="24"/>
        </w:rPr>
        <w:t xml:space="preserve"> !!</w:t>
      </w:r>
    </w:p>
    <w:p w:rsidR="00A8570B" w:rsidRDefault="00A8570B" w:rsidP="00A8570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You still use your “EduPass” Email to login to Office365 and Edustar apps</w:t>
      </w:r>
    </w:p>
    <w:p w:rsidR="00A8570B" w:rsidRDefault="00A8570B" w:rsidP="00A8570B">
      <w:pPr>
        <w:rPr>
          <w:rStyle w:val="Hyperlink"/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E.G  </w:t>
      </w:r>
      <w:hyperlink r:id="rId4" w:history="1">
        <w:r w:rsidRPr="00D24331">
          <w:rPr>
            <w:rStyle w:val="Hyperlink"/>
            <w:i/>
            <w:sz w:val="24"/>
            <w:szCs w:val="24"/>
          </w:rPr>
          <w:t>smit5@schools.vic.edu.au</w:t>
        </w:r>
      </w:hyperlink>
    </w:p>
    <w:p w:rsidR="00611FB4" w:rsidRDefault="00611FB4" w:rsidP="00A8570B">
      <w:pPr>
        <w:rPr>
          <w:i/>
          <w:color w:val="FF0000"/>
          <w:sz w:val="24"/>
          <w:szCs w:val="24"/>
        </w:rPr>
      </w:pPr>
    </w:p>
    <w:p w:rsidR="00611FB4" w:rsidRPr="00B64C72" w:rsidRDefault="00611FB4" w:rsidP="00611FB4">
      <w:pPr>
        <w:rPr>
          <w:b/>
          <w:i/>
          <w:color w:val="833C0B" w:themeColor="accent2" w:themeShade="80"/>
          <w:sz w:val="24"/>
          <w:szCs w:val="24"/>
        </w:rPr>
      </w:pPr>
      <w:r w:rsidRPr="00B64C72">
        <w:rPr>
          <w:b/>
          <w:i/>
          <w:color w:val="833C0B" w:themeColor="accent2" w:themeShade="80"/>
          <w:sz w:val="24"/>
          <w:szCs w:val="24"/>
        </w:rPr>
        <w:t>See Pic how to login to Library system via Microsoft Sign On….</w:t>
      </w:r>
    </w:p>
    <w:p w:rsidR="00A8570B" w:rsidRDefault="00475783" w:rsidP="00A8570B">
      <w:pPr>
        <w:rPr>
          <w:i/>
          <w:color w:val="FF0000"/>
          <w:sz w:val="24"/>
          <w:szCs w:val="24"/>
        </w:rPr>
      </w:pPr>
      <w:r>
        <w:rPr>
          <w:b/>
          <w:noProof/>
          <w:sz w:val="40"/>
          <w:szCs w:val="40"/>
        </w:rPr>
        <w:drawing>
          <wp:inline distT="0" distB="0" distL="0" distR="0" wp14:anchorId="24C4B979" wp14:editId="2A0C0A36">
            <wp:extent cx="5730485" cy="27527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37" cy="275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0B" w:rsidRPr="00A8570B" w:rsidRDefault="00A8570B" w:rsidP="00A8570B">
      <w:pPr>
        <w:jc w:val="center"/>
        <w:rPr>
          <w:i/>
          <w:color w:val="FF0000"/>
          <w:sz w:val="28"/>
          <w:szCs w:val="28"/>
          <w:u w:val="single"/>
        </w:rPr>
      </w:pPr>
      <w:r w:rsidRPr="00A8570B">
        <w:rPr>
          <w:i/>
          <w:color w:val="FF0000"/>
          <w:sz w:val="28"/>
          <w:szCs w:val="28"/>
        </w:rPr>
        <w:t>IMPORTANT !</w:t>
      </w:r>
    </w:p>
    <w:p w:rsidR="00A8570B" w:rsidRDefault="00135223" w:rsidP="00A8570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Logging in using a</w:t>
      </w:r>
      <w:r w:rsidR="00C8272C">
        <w:rPr>
          <w:i/>
          <w:color w:val="FF0000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 xml:space="preserve"> incognito window is recommended or y</w:t>
      </w:r>
      <w:r w:rsidR="00A8570B">
        <w:rPr>
          <w:i/>
          <w:color w:val="FF0000"/>
          <w:sz w:val="24"/>
          <w:szCs w:val="24"/>
        </w:rPr>
        <w:t>ou should log out of the Library system when finished as if you login to Office365 while logged into the Library</w:t>
      </w:r>
      <w:r w:rsidR="00FD4D61">
        <w:rPr>
          <w:i/>
          <w:color w:val="FF0000"/>
          <w:sz w:val="24"/>
          <w:szCs w:val="24"/>
        </w:rPr>
        <w:t xml:space="preserve"> System</w:t>
      </w:r>
      <w:r w:rsidR="00A8570B">
        <w:rPr>
          <w:i/>
          <w:color w:val="FF0000"/>
          <w:sz w:val="24"/>
          <w:szCs w:val="24"/>
        </w:rPr>
        <w:t xml:space="preserve"> it will log you in with the incorrect account in O365 </w:t>
      </w:r>
      <w:r w:rsidR="00FD4D61">
        <w:rPr>
          <w:i/>
          <w:color w:val="FF0000"/>
          <w:sz w:val="24"/>
          <w:szCs w:val="24"/>
        </w:rPr>
        <w:t>…</w:t>
      </w:r>
      <w:hyperlink r:id="rId6" w:history="1">
        <w:r w:rsidR="00FD4D61" w:rsidRPr="00D24331">
          <w:rPr>
            <w:rStyle w:val="Hyperlink"/>
            <w:i/>
            <w:sz w:val="24"/>
            <w:szCs w:val="24"/>
          </w:rPr>
          <w:t>abc0012@cranbournesc.vic.edu.au</w:t>
        </w:r>
      </w:hyperlink>
      <w:r w:rsidR="00A8570B">
        <w:rPr>
          <w:i/>
          <w:color w:val="FF0000"/>
          <w:sz w:val="24"/>
          <w:szCs w:val="24"/>
        </w:rPr>
        <w:t xml:space="preserve">  not with your  </w:t>
      </w:r>
      <w:hyperlink r:id="rId7" w:history="1">
        <w:r w:rsidR="00A8570B" w:rsidRPr="00D24331">
          <w:rPr>
            <w:rStyle w:val="Hyperlink"/>
            <w:i/>
            <w:sz w:val="24"/>
            <w:szCs w:val="24"/>
          </w:rPr>
          <w:t>smit5@schools.vic.edu.au</w:t>
        </w:r>
      </w:hyperlink>
      <w:r w:rsidR="00A8570B">
        <w:rPr>
          <w:i/>
          <w:color w:val="FF0000"/>
          <w:sz w:val="24"/>
          <w:szCs w:val="24"/>
        </w:rPr>
        <w:t xml:space="preserve"> acco</w:t>
      </w:r>
      <w:r w:rsidR="00FD4D61">
        <w:rPr>
          <w:i/>
          <w:color w:val="FF0000"/>
          <w:sz w:val="24"/>
          <w:szCs w:val="24"/>
        </w:rPr>
        <w:t>u</w:t>
      </w:r>
      <w:r w:rsidR="00A8570B">
        <w:rPr>
          <w:i/>
          <w:color w:val="FF0000"/>
          <w:sz w:val="24"/>
          <w:szCs w:val="24"/>
        </w:rPr>
        <w:t xml:space="preserve">nt) </w:t>
      </w:r>
    </w:p>
    <w:p w:rsidR="00FD4D61" w:rsidRDefault="00FD4D61" w:rsidP="00A8570B">
      <w:pPr>
        <w:rPr>
          <w:i/>
          <w:color w:val="FF0000"/>
          <w:sz w:val="24"/>
          <w:szCs w:val="24"/>
        </w:rPr>
      </w:pPr>
    </w:p>
    <w:p w:rsidR="00D56A24" w:rsidRDefault="00D56A24" w:rsidP="00D56A24">
      <w:r>
        <w:t xml:space="preserve">Regards </w:t>
      </w:r>
      <w:proofErr w:type="gramStart"/>
      <w:r>
        <w:t>The</w:t>
      </w:r>
      <w:proofErr w:type="gramEnd"/>
      <w:r>
        <w:t xml:space="preserve"> CSC I.T Team</w:t>
      </w:r>
    </w:p>
    <w:p w:rsidR="006B5DF4" w:rsidRDefault="006B5DF4" w:rsidP="00D56A24">
      <w:bookmarkStart w:id="0" w:name="_GoBack"/>
      <w:bookmarkEnd w:id="0"/>
    </w:p>
    <w:p w:rsidR="00A8570B" w:rsidRDefault="00A8570B" w:rsidP="00A8570B">
      <w:pPr>
        <w:rPr>
          <w:i/>
          <w:color w:val="FF0000"/>
          <w:sz w:val="24"/>
          <w:szCs w:val="24"/>
        </w:rPr>
      </w:pPr>
    </w:p>
    <w:p w:rsidR="00A8570B" w:rsidRPr="00A8570B" w:rsidRDefault="00A8570B" w:rsidP="00A8570B">
      <w:pPr>
        <w:rPr>
          <w:i/>
          <w:color w:val="FF0000"/>
          <w:sz w:val="24"/>
          <w:szCs w:val="24"/>
        </w:rPr>
      </w:pPr>
    </w:p>
    <w:p w:rsidR="00A8570B" w:rsidRPr="00A8570B" w:rsidRDefault="00A8570B" w:rsidP="00A8570B">
      <w:pPr>
        <w:rPr>
          <w:b/>
          <w:sz w:val="40"/>
          <w:szCs w:val="40"/>
        </w:rPr>
      </w:pPr>
    </w:p>
    <w:sectPr w:rsidR="00A8570B" w:rsidRPr="00A8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0B"/>
    <w:rsid w:val="00135223"/>
    <w:rsid w:val="00475783"/>
    <w:rsid w:val="00611FB4"/>
    <w:rsid w:val="006B5AFA"/>
    <w:rsid w:val="006B5DF4"/>
    <w:rsid w:val="009F4662"/>
    <w:rsid w:val="00A8570B"/>
    <w:rsid w:val="00C8272C"/>
    <w:rsid w:val="00D56A24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D706"/>
  <w15:chartTrackingRefBased/>
  <w15:docId w15:val="{38214CFD-0A5F-4D25-8F15-B58C06D5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it5@schools.vic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0012@cranbournesc.vic.edu.a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mit5@schools.vic.edu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Ives</dc:creator>
  <cp:keywords/>
  <dc:description/>
  <cp:lastModifiedBy>Bill Ives</cp:lastModifiedBy>
  <cp:revision>8</cp:revision>
  <dcterms:created xsi:type="dcterms:W3CDTF">2022-07-11T00:47:00Z</dcterms:created>
  <dcterms:modified xsi:type="dcterms:W3CDTF">2022-07-11T02:43:00Z</dcterms:modified>
</cp:coreProperties>
</file>